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C8D89" w14:textId="4D50F0AD" w:rsidR="00FD708F" w:rsidRPr="00BE46B2" w:rsidRDefault="000967BF">
      <w:pPr>
        <w:rPr>
          <w:b/>
          <w:sz w:val="32"/>
        </w:rPr>
      </w:pPr>
      <w:r>
        <w:rPr>
          <w:b/>
          <w:noProof/>
          <w:sz w:val="32"/>
        </w:rPr>
        <w:drawing>
          <wp:anchor distT="0" distB="0" distL="114300" distR="114300" simplePos="0" relativeHeight="251660288" behindDoc="0" locked="0" layoutInCell="1" allowOverlap="1" wp14:anchorId="352E0B98" wp14:editId="5BD50EFC">
            <wp:simplePos x="0" y="0"/>
            <wp:positionH relativeFrom="margin">
              <wp:posOffset>-635</wp:posOffset>
            </wp:positionH>
            <wp:positionV relativeFrom="paragraph">
              <wp:posOffset>0</wp:posOffset>
            </wp:positionV>
            <wp:extent cx="923925" cy="8858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2013-11-11-at-3-31-36-pm.png"/>
                    <pic:cNvPicPr/>
                  </pic:nvPicPr>
                  <pic:blipFill>
                    <a:blip r:embed="rId5">
                      <a:extLst>
                        <a:ext uri="{28A0092B-C50C-407E-A947-70E740481C1C}">
                          <a14:useLocalDpi xmlns:a14="http://schemas.microsoft.com/office/drawing/2010/main" val="0"/>
                        </a:ext>
                      </a:extLst>
                    </a:blip>
                    <a:stretch>
                      <a:fillRect/>
                    </a:stretch>
                  </pic:blipFill>
                  <pic:spPr>
                    <a:xfrm>
                      <a:off x="0" y="0"/>
                      <a:ext cx="923925" cy="885825"/>
                    </a:xfrm>
                    <a:prstGeom prst="rect">
                      <a:avLst/>
                    </a:prstGeom>
                  </pic:spPr>
                </pic:pic>
              </a:graphicData>
            </a:graphic>
            <wp14:sizeRelH relativeFrom="margin">
              <wp14:pctWidth>0</wp14:pctWidth>
            </wp14:sizeRelH>
            <wp14:sizeRelV relativeFrom="margin">
              <wp14:pctHeight>0</wp14:pctHeight>
            </wp14:sizeRelV>
          </wp:anchor>
        </w:drawing>
      </w:r>
      <w:r w:rsidR="00FF422D" w:rsidRPr="00BE46B2">
        <w:rPr>
          <w:b/>
          <w:sz w:val="32"/>
        </w:rPr>
        <w:t>Multiply – Discipleship</w:t>
      </w:r>
    </w:p>
    <w:p w14:paraId="789A8E32" w14:textId="153C23D4" w:rsidR="00FF422D" w:rsidRDefault="00FF422D">
      <w:pPr>
        <w:rPr>
          <w:b/>
        </w:rPr>
      </w:pPr>
      <w:r w:rsidRPr="00BE46B2">
        <w:rPr>
          <w:b/>
        </w:rPr>
        <w:t xml:space="preserve">Lesson </w:t>
      </w:r>
      <w:r w:rsidR="00547220">
        <w:rPr>
          <w:b/>
        </w:rPr>
        <w:t>3</w:t>
      </w:r>
      <w:r w:rsidR="00BE46B2">
        <w:rPr>
          <w:b/>
        </w:rPr>
        <w:t xml:space="preserve">: </w:t>
      </w:r>
      <w:r w:rsidR="00547220">
        <w:rPr>
          <w:b/>
        </w:rPr>
        <w:t>Snapshot of the Discipleship Process</w:t>
      </w:r>
      <w:bookmarkStart w:id="0" w:name="_GoBack"/>
      <w:bookmarkEnd w:id="0"/>
    </w:p>
    <w:p w14:paraId="0DA762BD" w14:textId="1B027228" w:rsidR="00342F27" w:rsidRPr="00342F27" w:rsidRDefault="00342F27">
      <w:pPr>
        <w:rPr>
          <w:sz w:val="18"/>
        </w:rPr>
      </w:pPr>
      <w:r>
        <w:rPr>
          <w:sz w:val="18"/>
        </w:rPr>
        <w:t>a</w:t>
      </w:r>
      <w:r w:rsidRPr="00342F27">
        <w:rPr>
          <w:sz w:val="18"/>
        </w:rPr>
        <w:t xml:space="preserve">dapted from Francis Chan’s </w:t>
      </w:r>
      <w:r w:rsidRPr="00342F27">
        <w:rPr>
          <w:i/>
          <w:sz w:val="18"/>
        </w:rPr>
        <w:t>Multiply: Disciples making Disciples</w:t>
      </w:r>
    </w:p>
    <w:p w14:paraId="619CB1BA" w14:textId="0226867F" w:rsidR="00FF422D" w:rsidRDefault="000967BF">
      <w:r>
        <w:rPr>
          <w:noProof/>
        </w:rPr>
        <mc:AlternateContent>
          <mc:Choice Requires="wps">
            <w:drawing>
              <wp:anchor distT="0" distB="0" distL="114300" distR="114300" simplePos="0" relativeHeight="251659264" behindDoc="1" locked="0" layoutInCell="1" allowOverlap="1" wp14:anchorId="07942FD5" wp14:editId="4B30A0AE">
                <wp:simplePos x="0" y="0"/>
                <wp:positionH relativeFrom="column">
                  <wp:posOffset>-552450</wp:posOffset>
                </wp:positionH>
                <wp:positionV relativeFrom="paragraph">
                  <wp:posOffset>93345</wp:posOffset>
                </wp:positionV>
                <wp:extent cx="7100888" cy="5595620"/>
                <wp:effectExtent l="0" t="0" r="24130" b="24130"/>
                <wp:wrapNone/>
                <wp:docPr id="1" name="Rectangle: Rounded Corners 1"/>
                <wp:cNvGraphicFramePr/>
                <a:graphic xmlns:a="http://schemas.openxmlformats.org/drawingml/2006/main">
                  <a:graphicData uri="http://schemas.microsoft.com/office/word/2010/wordprocessingShape">
                    <wps:wsp>
                      <wps:cNvSpPr/>
                      <wps:spPr>
                        <a:xfrm>
                          <a:off x="0" y="0"/>
                          <a:ext cx="7100888" cy="559562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445548" id="Rectangle: Rounded Corners 1" o:spid="_x0000_s1026" style="position:absolute;margin-left:-43.5pt;margin-top:7.35pt;width:559.15pt;height:44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" fillcolor="#d8d8d8 [2732]" strokecolor="black [3213]" strokeweight="1pt">
                <v:stroke joinstyle="miter"/>
              </v:roundrect>
            </w:pict>
          </mc:Fallback>
        </mc:AlternateContent>
      </w:r>
    </w:p>
    <w:p w14:paraId="6722CF87" w14:textId="33B53A9F" w:rsidR="00FF422D" w:rsidRPr="00BE46B2" w:rsidRDefault="002B253E">
      <w:pPr>
        <w:rPr>
          <w:b/>
        </w:rPr>
      </w:pPr>
      <w:r w:rsidRPr="00BE46B2">
        <w:rPr>
          <w:b/>
        </w:rPr>
        <w:t>Review:</w:t>
      </w:r>
    </w:p>
    <w:p w14:paraId="0A8A8726" w14:textId="77777777" w:rsidR="00ED15E5" w:rsidRPr="00595F6F" w:rsidRDefault="00ED15E5" w:rsidP="00ED15E5">
      <w:pPr>
        <w:pStyle w:val="ListParagraph"/>
        <w:numPr>
          <w:ilvl w:val="0"/>
          <w:numId w:val="3"/>
        </w:numPr>
        <w:rPr>
          <w:b/>
        </w:rPr>
      </w:pPr>
      <w:r>
        <w:rPr>
          <w:b/>
        </w:rPr>
        <w:t xml:space="preserve">We must proclaim with our lips that Christ is Lord </w:t>
      </w:r>
      <w:r>
        <w:t>(Romans 10:9)</w:t>
      </w:r>
    </w:p>
    <w:p w14:paraId="7F6F845C" w14:textId="77777777" w:rsidR="00ED15E5" w:rsidRPr="00595F6F" w:rsidRDefault="00ED15E5" w:rsidP="00ED15E5">
      <w:pPr>
        <w:pStyle w:val="ListParagraph"/>
        <w:numPr>
          <w:ilvl w:val="0"/>
          <w:numId w:val="3"/>
        </w:numPr>
        <w:rPr>
          <w:b/>
        </w:rPr>
      </w:pPr>
      <w:r>
        <w:rPr>
          <w:b/>
        </w:rPr>
        <w:t xml:space="preserve">We must prove with our life that Christ is our Lord </w:t>
      </w:r>
      <w:r>
        <w:t>(Luke 6:46; 1 Corinthians 6:19-20)</w:t>
      </w:r>
    </w:p>
    <w:p w14:paraId="7435A92A" w14:textId="77777777" w:rsidR="00ED15E5" w:rsidRPr="00595F6F" w:rsidRDefault="00ED15E5" w:rsidP="00ED15E5">
      <w:pPr>
        <w:pStyle w:val="ListParagraph"/>
        <w:numPr>
          <w:ilvl w:val="0"/>
          <w:numId w:val="3"/>
        </w:numPr>
        <w:rPr>
          <w:b/>
        </w:rPr>
      </w:pPr>
      <w:r>
        <w:rPr>
          <w:b/>
        </w:rPr>
        <w:t>We must purpose to love God and love others</w:t>
      </w:r>
      <w:r>
        <w:t xml:space="preserve"> (Matthew 22:37-40)</w:t>
      </w:r>
    </w:p>
    <w:p w14:paraId="49A7B841" w14:textId="77777777" w:rsidR="00ED15E5" w:rsidRPr="00595F6F" w:rsidRDefault="00ED15E5" w:rsidP="00ED15E5">
      <w:pPr>
        <w:pStyle w:val="ListParagraph"/>
        <w:numPr>
          <w:ilvl w:val="1"/>
          <w:numId w:val="3"/>
        </w:numPr>
        <w:rPr>
          <w:b/>
        </w:rPr>
      </w:pPr>
      <w:r>
        <w:t>Loving God is not based on sight (1 Peter 1:8)</w:t>
      </w:r>
    </w:p>
    <w:p w14:paraId="4254632A" w14:textId="77777777" w:rsidR="00ED15E5" w:rsidRPr="00595F6F" w:rsidRDefault="00ED15E5" w:rsidP="00ED15E5">
      <w:pPr>
        <w:pStyle w:val="ListParagraph"/>
        <w:numPr>
          <w:ilvl w:val="1"/>
          <w:numId w:val="3"/>
        </w:numPr>
        <w:rPr>
          <w:b/>
        </w:rPr>
      </w:pPr>
      <w:r>
        <w:t>Loving God is shown by our obedience (John 14:15)</w:t>
      </w:r>
    </w:p>
    <w:p w14:paraId="3A6D1C06" w14:textId="77777777" w:rsidR="00ED15E5" w:rsidRPr="00595F6F" w:rsidRDefault="00ED15E5" w:rsidP="00ED15E5">
      <w:pPr>
        <w:pStyle w:val="ListParagraph"/>
        <w:numPr>
          <w:ilvl w:val="1"/>
          <w:numId w:val="3"/>
        </w:numPr>
        <w:rPr>
          <w:b/>
        </w:rPr>
      </w:pPr>
      <w:r>
        <w:t>Loving God is shown in our love for others (1 John 4:20)</w:t>
      </w:r>
    </w:p>
    <w:p w14:paraId="06D8DCE3" w14:textId="77777777" w:rsidR="00ED15E5" w:rsidRPr="00AA472C" w:rsidRDefault="00ED15E5" w:rsidP="00ED15E5">
      <w:pPr>
        <w:pStyle w:val="ListParagraph"/>
        <w:numPr>
          <w:ilvl w:val="0"/>
          <w:numId w:val="3"/>
        </w:numPr>
        <w:rPr>
          <w:b/>
        </w:rPr>
      </w:pPr>
      <w:r w:rsidRPr="009E5D11">
        <w:rPr>
          <w:b/>
        </w:rPr>
        <w:t>We must ponder the loss</w:t>
      </w:r>
      <w:r>
        <w:t xml:space="preserve"> (Luke 14:25-33; Philippians 3:8)</w:t>
      </w:r>
    </w:p>
    <w:p w14:paraId="3EC7E687" w14:textId="77777777" w:rsidR="00AA472C" w:rsidRDefault="00AA472C" w:rsidP="00BE46B2">
      <w:pPr>
        <w:pStyle w:val="ListParagraph"/>
      </w:pPr>
    </w:p>
    <w:p w14:paraId="0E3B9EB3" w14:textId="23912315" w:rsidR="00AA472C" w:rsidRDefault="00AA472C" w:rsidP="00AA472C">
      <w:pPr>
        <w:rPr>
          <w:b/>
        </w:rPr>
      </w:pPr>
      <w:r w:rsidRPr="00AA472C">
        <w:rPr>
          <w:b/>
        </w:rPr>
        <w:t>Last Week’s Journaling Questions:</w:t>
      </w:r>
    </w:p>
    <w:p w14:paraId="1D5CFFF6" w14:textId="11FB9760" w:rsidR="006B4336" w:rsidRPr="00AA472C" w:rsidRDefault="00AA472C" w:rsidP="00AA472C">
      <w:r w:rsidRPr="008B3C4C">
        <w:rPr>
          <w:b/>
          <w:shd w:val="clear" w:color="auto" w:fill="000000" w:themeFill="text1"/>
        </w:rPr>
        <w:t>Q3</w:t>
      </w:r>
      <w:r w:rsidRPr="008B3C4C">
        <w:rPr>
          <w:shd w:val="clear" w:color="auto" w:fill="000000" w:themeFill="text1"/>
        </w:rPr>
        <w:t xml:space="preserve"> </w:t>
      </w:r>
      <w:r w:rsidRPr="00AA472C">
        <w:t>Evaluate your approach to following Jesus. Would you say that you view Jesus as your Lord, Master, and Owner? Why or why not?</w:t>
      </w:r>
    </w:p>
    <w:p w14:paraId="4FD2ABC2" w14:textId="7BEB00EF" w:rsidR="006B4336" w:rsidRDefault="00AA472C" w:rsidP="00AA472C">
      <w:r w:rsidRPr="008B3C4C">
        <w:rPr>
          <w:b/>
          <w:shd w:val="clear" w:color="auto" w:fill="000000" w:themeFill="text1"/>
        </w:rPr>
        <w:t>Q4</w:t>
      </w:r>
      <w:r w:rsidRPr="00AA472C">
        <w:t xml:space="preserve"> As you look at your life, how would you say that your love for God is shown in your actions? (If you’re having trouble coming up with an answer, take some time to think through some changes you may need to make in your lifestyle.)</w:t>
      </w:r>
    </w:p>
    <w:p w14:paraId="7F1690A9" w14:textId="018FC079" w:rsidR="006B4336" w:rsidRDefault="00AA472C" w:rsidP="00AA472C">
      <w:r w:rsidRPr="008B3C4C">
        <w:rPr>
          <w:b/>
          <w:shd w:val="clear" w:color="auto" w:fill="000000" w:themeFill="text1"/>
        </w:rPr>
        <w:t>Q5</w:t>
      </w:r>
      <w:r>
        <w:t xml:space="preserve"> If you choose to obey Jesus’s call to follow, what might it cost you? (Avoid being vague. If following Jesus would cost you specific possessions, comforts, or relationships, list them below.)</w:t>
      </w:r>
    </w:p>
    <w:p w14:paraId="06D993D2" w14:textId="02D787F3" w:rsidR="006B4336" w:rsidRDefault="00AA472C" w:rsidP="00AA472C">
      <w:r w:rsidRPr="008B3C4C">
        <w:rPr>
          <w:b/>
          <w:shd w:val="clear" w:color="auto" w:fill="000000" w:themeFill="text1"/>
        </w:rPr>
        <w:t>Q6</w:t>
      </w:r>
      <w:r>
        <w:t xml:space="preserve"> What might hold you back from following Jesus at this point? Are you willing to let go of these things if necessary?</w:t>
      </w:r>
    </w:p>
    <w:p w14:paraId="7E2D0B8E" w14:textId="21872C47" w:rsidR="00AA472C" w:rsidRDefault="00AA472C" w:rsidP="00AA472C">
      <w:r w:rsidRPr="008B3C4C">
        <w:rPr>
          <w:b/>
          <w:shd w:val="clear" w:color="auto" w:fill="000000" w:themeFill="text1"/>
        </w:rPr>
        <w:t>Q7</w:t>
      </w:r>
      <w:r w:rsidRPr="00AA472C">
        <w:rPr>
          <w:b/>
        </w:rPr>
        <w:t xml:space="preserve"> </w:t>
      </w:r>
      <w:r>
        <w:t>Before you end this session, spend some time in prayer. Ask God to work in your heart and prepare you for what is ahead. You don’t need to have all the answers or know specifically how God will use you. He simply calls you to follow wherever He might lead. As you pray, be honest about your doubts, hesitations, and fears. Ask Him to give you the strength to proceed and follow Him no matter what the cost. In other words, place your faith in Him.</w:t>
      </w:r>
    </w:p>
    <w:p w14:paraId="59BA6B34" w14:textId="5FAF9F6A" w:rsidR="00ED15E5" w:rsidRDefault="00ED15E5" w:rsidP="00AA472C"/>
    <w:p w14:paraId="6F838EDB" w14:textId="250C503C" w:rsidR="00ED15E5" w:rsidRDefault="00ED15E5" w:rsidP="00AA472C"/>
    <w:p w14:paraId="646EDE31" w14:textId="47783542" w:rsidR="00ED15E5" w:rsidRPr="00ED15E5" w:rsidRDefault="00ED15E5" w:rsidP="00AA472C">
      <w:pPr>
        <w:rPr>
          <w:b/>
        </w:rPr>
      </w:pPr>
      <w:r w:rsidRPr="00ED15E5">
        <w:rPr>
          <w:b/>
        </w:rPr>
        <w:t>Lesson Outline:</w:t>
      </w:r>
    </w:p>
    <w:p w14:paraId="699FEE67" w14:textId="69500B1C" w:rsidR="00ED15E5" w:rsidRDefault="002E1F51" w:rsidP="002E1F51">
      <w:pPr>
        <w:pStyle w:val="ListParagraph"/>
        <w:numPr>
          <w:ilvl w:val="0"/>
          <w:numId w:val="4"/>
        </w:numPr>
      </w:pPr>
      <w:r>
        <w:t xml:space="preserve">The Extent </w:t>
      </w:r>
      <w:r w:rsidR="004B4789">
        <w:t xml:space="preserve">of the Discipleship Process </w:t>
      </w:r>
      <w:r w:rsidR="004B4789" w:rsidRPr="004B4789">
        <w:t>(Matt</w:t>
      </w:r>
      <w:r w:rsidR="004B4789">
        <w:t>hew</w:t>
      </w:r>
      <w:r w:rsidR="004B4789" w:rsidRPr="004B4789">
        <w:t xml:space="preserve"> 28:18–20</w:t>
      </w:r>
      <w:r w:rsidR="004B4789">
        <w:t>; Philippians 1:6</w:t>
      </w:r>
      <w:r w:rsidR="004B4789" w:rsidRPr="004B4789">
        <w:t>)</w:t>
      </w:r>
    </w:p>
    <w:p w14:paraId="5ADCE152" w14:textId="3C7418D9" w:rsidR="004B4789" w:rsidRDefault="004B4789" w:rsidP="002E1F51">
      <w:pPr>
        <w:pStyle w:val="ListParagraph"/>
        <w:numPr>
          <w:ilvl w:val="0"/>
          <w:numId w:val="4"/>
        </w:numPr>
      </w:pPr>
      <w:r>
        <w:t xml:space="preserve">The Enemies of the Discipleship Process </w:t>
      </w:r>
      <w:r w:rsidRPr="004B4789">
        <w:t>(John 15:18–20)</w:t>
      </w:r>
    </w:p>
    <w:p w14:paraId="0D52892C" w14:textId="3222F5CD" w:rsidR="004B4789" w:rsidRDefault="004B4789" w:rsidP="002E1F51">
      <w:pPr>
        <w:pStyle w:val="ListParagraph"/>
        <w:numPr>
          <w:ilvl w:val="0"/>
          <w:numId w:val="4"/>
        </w:numPr>
      </w:pPr>
      <w:r>
        <w:t>The Equipping for the Discipleship Process (</w:t>
      </w:r>
      <w:r w:rsidRPr="004B4789">
        <w:t>Ephesians 4:11–16</w:t>
      </w:r>
      <w:r>
        <w:t>)</w:t>
      </w:r>
    </w:p>
    <w:p w14:paraId="5731FE0D" w14:textId="1C65EC87" w:rsidR="004B4789" w:rsidRDefault="004B4789" w:rsidP="002E1F51">
      <w:pPr>
        <w:pStyle w:val="ListParagraph"/>
        <w:numPr>
          <w:ilvl w:val="0"/>
          <w:numId w:val="4"/>
        </w:numPr>
      </w:pPr>
      <w:r>
        <w:t>The Excuses used to avoid the Discipleship Process (</w:t>
      </w:r>
      <w:r w:rsidRPr="004B4789">
        <w:t>Luke 9:57–62</w:t>
      </w:r>
      <w:r>
        <w:t>)</w:t>
      </w:r>
    </w:p>
    <w:p w14:paraId="42A1CAA7" w14:textId="68A37FD6" w:rsidR="004B4789" w:rsidRDefault="004B4789" w:rsidP="002E1F51">
      <w:pPr>
        <w:pStyle w:val="ListParagraph"/>
        <w:numPr>
          <w:ilvl w:val="0"/>
          <w:numId w:val="4"/>
        </w:numPr>
      </w:pPr>
      <w:r>
        <w:t>The Encouragement needed in the Discipleship Process (</w:t>
      </w:r>
      <w:r w:rsidRPr="004B4789">
        <w:t>Hebrews 10:24-25</w:t>
      </w:r>
      <w:r>
        <w:t>)</w:t>
      </w:r>
    </w:p>
    <w:p w14:paraId="7C4B5315" w14:textId="70BF40C4" w:rsidR="00547220" w:rsidRPr="00547220" w:rsidRDefault="00547220" w:rsidP="00547220">
      <w:pPr>
        <w:rPr>
          <w:b/>
        </w:rPr>
      </w:pPr>
      <w:r w:rsidRPr="00547220">
        <w:rPr>
          <w:b/>
        </w:rPr>
        <w:lastRenderedPageBreak/>
        <w:t>Questions for Journaling:</w:t>
      </w:r>
    </w:p>
    <w:p w14:paraId="404655EB" w14:textId="0360C8DD" w:rsidR="00ED15E5" w:rsidRDefault="004B4789" w:rsidP="00547220">
      <w:pPr>
        <w:spacing w:line="240" w:lineRule="auto"/>
      </w:pPr>
      <w:r w:rsidRPr="00547220">
        <w:rPr>
          <w:shd w:val="clear" w:color="auto" w:fill="000000" w:themeFill="text1"/>
        </w:rPr>
        <w:t>Q1</w:t>
      </w:r>
      <w:r w:rsidR="00547220">
        <w:tab/>
      </w:r>
      <w:r w:rsidRPr="004B4789">
        <w:t>Stop for a minute and read Matthew 28. Try to place yourself in the disciples’ shoes as they</w:t>
      </w:r>
      <w:r w:rsidR="00547220">
        <w:tab/>
      </w:r>
      <w:r w:rsidRPr="004B4789">
        <w:t>witnessed these things and heard these words from Jesus. How do you think you would have</w:t>
      </w:r>
      <w:r w:rsidR="00547220">
        <w:tab/>
      </w:r>
      <w:r w:rsidRPr="004B4789">
        <w:t>reacted?</w:t>
      </w:r>
    </w:p>
    <w:p w14:paraId="33067664" w14:textId="19F8A556" w:rsidR="00547220" w:rsidRDefault="00547220" w:rsidP="00547220">
      <w:pPr>
        <w:spacing w:line="240" w:lineRule="auto"/>
      </w:pPr>
    </w:p>
    <w:p w14:paraId="72EB80E6" w14:textId="77777777" w:rsidR="00547220" w:rsidRDefault="00547220" w:rsidP="00547220">
      <w:pPr>
        <w:spacing w:line="240" w:lineRule="auto"/>
      </w:pPr>
    </w:p>
    <w:p w14:paraId="7172B373" w14:textId="4FBCDB49" w:rsidR="00547220" w:rsidRDefault="00547220" w:rsidP="00547220">
      <w:pPr>
        <w:spacing w:line="240" w:lineRule="auto"/>
      </w:pPr>
      <w:r w:rsidRPr="00547220">
        <w:rPr>
          <w:shd w:val="clear" w:color="auto" w:fill="000000" w:themeFill="text1"/>
        </w:rPr>
        <w:t>Q2</w:t>
      </w:r>
      <w:r>
        <w:tab/>
      </w:r>
      <w:r w:rsidRPr="00547220">
        <w:t xml:space="preserve">Assess your church experience </w:t>
      </w:r>
      <w:proofErr w:type="gramStart"/>
      <w:r w:rsidRPr="00547220">
        <w:t>in light of</w:t>
      </w:r>
      <w:proofErr w:type="gramEnd"/>
      <w:r w:rsidRPr="00547220">
        <w:t xml:space="preserve"> Jesus’s command to make disciples. Would you say</w:t>
      </w:r>
      <w:r>
        <w:tab/>
      </w:r>
      <w:r w:rsidRPr="00547220">
        <w:t>that your church is characterized by disciple making? Why or why not?</w:t>
      </w:r>
    </w:p>
    <w:p w14:paraId="1B35505F" w14:textId="6758FF9C" w:rsidR="00547220" w:rsidRDefault="00547220" w:rsidP="00547220">
      <w:pPr>
        <w:spacing w:line="240" w:lineRule="auto"/>
      </w:pPr>
    </w:p>
    <w:p w14:paraId="5C52FF3A" w14:textId="77777777" w:rsidR="00547220" w:rsidRDefault="00547220" w:rsidP="00547220">
      <w:pPr>
        <w:spacing w:line="240" w:lineRule="auto"/>
      </w:pPr>
    </w:p>
    <w:p w14:paraId="13BFE284" w14:textId="77164210" w:rsidR="00547220" w:rsidRDefault="00547220" w:rsidP="00547220">
      <w:pPr>
        <w:spacing w:line="240" w:lineRule="auto"/>
      </w:pPr>
      <w:r w:rsidRPr="00547220">
        <w:rPr>
          <w:shd w:val="clear" w:color="auto" w:fill="000000" w:themeFill="text1"/>
        </w:rPr>
        <w:t>Q3</w:t>
      </w:r>
      <w:r>
        <w:tab/>
      </w:r>
      <w:r w:rsidRPr="00547220">
        <w:t>Have you identified yourself with Jesus through being baptized? If so, why do you think this was</w:t>
      </w:r>
      <w:r>
        <w:tab/>
      </w:r>
      <w:r w:rsidRPr="00547220">
        <w:t>an important step for you to take? If not, what is holding you back from being baptized?</w:t>
      </w:r>
    </w:p>
    <w:p w14:paraId="2BF15287" w14:textId="63F7E27A" w:rsidR="00547220" w:rsidRDefault="00547220" w:rsidP="00547220">
      <w:pPr>
        <w:spacing w:line="240" w:lineRule="auto"/>
      </w:pPr>
    </w:p>
    <w:p w14:paraId="37B84F91" w14:textId="77777777" w:rsidR="00547220" w:rsidRDefault="00547220" w:rsidP="00547220">
      <w:pPr>
        <w:spacing w:line="240" w:lineRule="auto"/>
      </w:pPr>
    </w:p>
    <w:p w14:paraId="3F1CF4D4" w14:textId="34D14112" w:rsidR="00547220" w:rsidRDefault="00547220" w:rsidP="00547220">
      <w:pPr>
        <w:spacing w:line="240" w:lineRule="auto"/>
      </w:pPr>
      <w:r w:rsidRPr="00547220">
        <w:rPr>
          <w:shd w:val="clear" w:color="auto" w:fill="000000" w:themeFill="text1"/>
        </w:rPr>
        <w:t>Q4</w:t>
      </w:r>
      <w:r>
        <w:tab/>
      </w:r>
      <w:r w:rsidRPr="00547220">
        <w:t>Would you say that you’re ready to commit yourself to studying the Scriptures and investing in</w:t>
      </w:r>
      <w:r>
        <w:tab/>
      </w:r>
      <w:r w:rsidRPr="00547220">
        <w:t>the people around you? Why or why not?</w:t>
      </w:r>
    </w:p>
    <w:p w14:paraId="5ABA2FBF" w14:textId="33C694EB" w:rsidR="00547220" w:rsidRDefault="00547220" w:rsidP="00547220">
      <w:pPr>
        <w:spacing w:line="240" w:lineRule="auto"/>
      </w:pPr>
    </w:p>
    <w:p w14:paraId="644BCFBD" w14:textId="77777777" w:rsidR="00547220" w:rsidRDefault="00547220" w:rsidP="00547220">
      <w:pPr>
        <w:spacing w:line="240" w:lineRule="auto"/>
      </w:pPr>
    </w:p>
    <w:p w14:paraId="140439BE" w14:textId="4B6D73BB" w:rsidR="00547220" w:rsidRDefault="00547220" w:rsidP="00547220">
      <w:pPr>
        <w:spacing w:line="240" w:lineRule="auto"/>
      </w:pPr>
      <w:r w:rsidRPr="00547220">
        <w:rPr>
          <w:shd w:val="clear" w:color="auto" w:fill="000000" w:themeFill="text1"/>
        </w:rPr>
        <w:t>Q5</w:t>
      </w:r>
      <w:r>
        <w:tab/>
      </w:r>
      <w:r w:rsidRPr="00547220">
        <w:t>What excuses tend to keep you from following Jesus’s command to make disciples? What do</w:t>
      </w:r>
      <w:r>
        <w:tab/>
      </w:r>
      <w:r w:rsidRPr="00547220">
        <w:t>you need to do in order to move past these excuses?</w:t>
      </w:r>
    </w:p>
    <w:p w14:paraId="40FDA041" w14:textId="5CF9B6DA" w:rsidR="00547220" w:rsidRDefault="00547220" w:rsidP="00547220">
      <w:pPr>
        <w:spacing w:line="240" w:lineRule="auto"/>
      </w:pPr>
    </w:p>
    <w:p w14:paraId="72E8AFD8" w14:textId="77777777" w:rsidR="00547220" w:rsidRDefault="00547220" w:rsidP="00547220">
      <w:pPr>
        <w:spacing w:line="240" w:lineRule="auto"/>
      </w:pPr>
    </w:p>
    <w:p w14:paraId="72841759" w14:textId="63AEEBD3" w:rsidR="00547220" w:rsidRDefault="00547220" w:rsidP="00547220">
      <w:pPr>
        <w:spacing w:line="240" w:lineRule="auto"/>
      </w:pPr>
      <w:r w:rsidRPr="00547220">
        <w:rPr>
          <w:shd w:val="clear" w:color="auto" w:fill="000000" w:themeFill="text1"/>
        </w:rPr>
        <w:t>Q6</w:t>
      </w:r>
      <w:r>
        <w:tab/>
      </w:r>
      <w:r w:rsidRPr="00547220">
        <w:t>Whom has God placed in your life right now that you can begin making into a disciple of Jesus</w:t>
      </w:r>
      <w:r>
        <w:tab/>
      </w:r>
      <w:r w:rsidRPr="00547220">
        <w:t>Christ?</w:t>
      </w:r>
    </w:p>
    <w:p w14:paraId="4899EF52" w14:textId="547EE552" w:rsidR="00547220" w:rsidRDefault="00547220" w:rsidP="00547220">
      <w:pPr>
        <w:spacing w:line="240" w:lineRule="auto"/>
      </w:pPr>
    </w:p>
    <w:p w14:paraId="23304E09" w14:textId="77777777" w:rsidR="00547220" w:rsidRDefault="00547220" w:rsidP="00547220">
      <w:pPr>
        <w:spacing w:line="240" w:lineRule="auto"/>
      </w:pPr>
    </w:p>
    <w:p w14:paraId="2F431E5A" w14:textId="0F2E818B" w:rsidR="00547220" w:rsidRDefault="00547220" w:rsidP="00547220">
      <w:pPr>
        <w:spacing w:line="240" w:lineRule="auto"/>
      </w:pPr>
      <w:r w:rsidRPr="00547220">
        <w:rPr>
          <w:shd w:val="clear" w:color="auto" w:fill="000000" w:themeFill="text1"/>
        </w:rPr>
        <w:t>Q7</w:t>
      </w:r>
      <w:r>
        <w:tab/>
      </w:r>
      <w:r>
        <w:t>Whom has God placed in your life for you to partner with in making disciples?</w:t>
      </w:r>
    </w:p>
    <w:p w14:paraId="062C75E9" w14:textId="72B418E6" w:rsidR="00547220" w:rsidRDefault="00547220" w:rsidP="00547220">
      <w:pPr>
        <w:spacing w:line="240" w:lineRule="auto"/>
      </w:pPr>
    </w:p>
    <w:p w14:paraId="022C24AC" w14:textId="77777777" w:rsidR="00547220" w:rsidRDefault="00547220" w:rsidP="00547220">
      <w:pPr>
        <w:spacing w:line="240" w:lineRule="auto"/>
      </w:pPr>
    </w:p>
    <w:p w14:paraId="3A5443A4" w14:textId="6167DD59" w:rsidR="00547220" w:rsidRPr="00AA472C" w:rsidRDefault="00547220" w:rsidP="00547220">
      <w:pPr>
        <w:spacing w:line="240" w:lineRule="auto"/>
      </w:pPr>
      <w:r w:rsidRPr="00547220">
        <w:rPr>
          <w:shd w:val="clear" w:color="auto" w:fill="000000" w:themeFill="text1"/>
        </w:rPr>
        <w:t>Q8</w:t>
      </w:r>
      <w:r>
        <w:tab/>
      </w:r>
      <w:r>
        <w:t>Spend some time praying that God will make you into a committed and effective disciple maker.</w:t>
      </w:r>
      <w:r>
        <w:tab/>
      </w:r>
      <w:r>
        <w:t>Confess any feelings of unpreparedness and insecurity. Ask Him to empower you for the</w:t>
      </w:r>
      <w:r>
        <w:tab/>
      </w:r>
      <w:r>
        <w:t>ministry He is calling you to. Ask Him to lead you to the right people to partner with and the</w:t>
      </w:r>
      <w:r>
        <w:tab/>
      </w:r>
      <w:r>
        <w:t>right people to begin discipling.</w:t>
      </w:r>
    </w:p>
    <w:sectPr w:rsidR="00547220" w:rsidRPr="00AA4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15089"/>
    <w:multiLevelType w:val="hybridMultilevel"/>
    <w:tmpl w:val="C24C9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F2AEA"/>
    <w:multiLevelType w:val="hybridMultilevel"/>
    <w:tmpl w:val="E0BAD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187D0B"/>
    <w:multiLevelType w:val="hybridMultilevel"/>
    <w:tmpl w:val="44E43E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F571E6"/>
    <w:multiLevelType w:val="hybridMultilevel"/>
    <w:tmpl w:val="C45A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8F"/>
    <w:rsid w:val="000967BF"/>
    <w:rsid w:val="00157E26"/>
    <w:rsid w:val="002B253E"/>
    <w:rsid w:val="002E1F51"/>
    <w:rsid w:val="00342F27"/>
    <w:rsid w:val="004B4789"/>
    <w:rsid w:val="005201E1"/>
    <w:rsid w:val="00547220"/>
    <w:rsid w:val="00547AC4"/>
    <w:rsid w:val="00595F6F"/>
    <w:rsid w:val="006B4336"/>
    <w:rsid w:val="006F4C8A"/>
    <w:rsid w:val="008B3C4C"/>
    <w:rsid w:val="009E5D11"/>
    <w:rsid w:val="00AA472C"/>
    <w:rsid w:val="00BE46B2"/>
    <w:rsid w:val="00CC649C"/>
    <w:rsid w:val="00ED15E5"/>
    <w:rsid w:val="00FD708F"/>
    <w:rsid w:val="00FF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EC598"/>
  <w15:chartTrackingRefBased/>
  <w15:docId w15:val="{5FD86789-9E81-4A16-B4D7-023D3AB1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C8A"/>
    <w:pPr>
      <w:ind w:left="720"/>
      <w:contextualSpacing/>
    </w:pPr>
  </w:style>
  <w:style w:type="paragraph" w:styleId="BalloonText">
    <w:name w:val="Balloon Text"/>
    <w:basedOn w:val="Normal"/>
    <w:link w:val="BalloonTextChar"/>
    <w:uiPriority w:val="99"/>
    <w:semiHidden/>
    <w:unhideWhenUsed/>
    <w:rsid w:val="00096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7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626237">
      <w:bodyDiv w:val="1"/>
      <w:marLeft w:val="0"/>
      <w:marRight w:val="0"/>
      <w:marTop w:val="0"/>
      <w:marBottom w:val="0"/>
      <w:divBdr>
        <w:top w:val="none" w:sz="0" w:space="0" w:color="auto"/>
        <w:left w:val="none" w:sz="0" w:space="0" w:color="auto"/>
        <w:bottom w:val="none" w:sz="0" w:space="0" w:color="auto"/>
        <w:right w:val="none" w:sz="0" w:space="0" w:color="auto"/>
      </w:divBdr>
      <w:divsChild>
        <w:div w:id="2026134707">
          <w:marLeft w:val="150"/>
          <w:marRight w:val="150"/>
          <w:marTop w:val="450"/>
          <w:marBottom w:val="450"/>
          <w:divBdr>
            <w:top w:val="none" w:sz="0" w:space="0" w:color="auto"/>
            <w:left w:val="none" w:sz="0" w:space="0" w:color="auto"/>
            <w:bottom w:val="none" w:sz="0" w:space="0" w:color="auto"/>
            <w:right w:val="none" w:sz="0" w:space="0" w:color="auto"/>
          </w:divBdr>
          <w:divsChild>
            <w:div w:id="1267301378">
              <w:marLeft w:val="0"/>
              <w:marRight w:val="0"/>
              <w:marTop w:val="0"/>
              <w:marBottom w:val="0"/>
              <w:divBdr>
                <w:top w:val="none" w:sz="0" w:space="0" w:color="auto"/>
                <w:left w:val="none" w:sz="0" w:space="0" w:color="auto"/>
                <w:bottom w:val="none" w:sz="0" w:space="0" w:color="auto"/>
                <w:right w:val="none" w:sz="0" w:space="0" w:color="auto"/>
              </w:divBdr>
            </w:div>
          </w:divsChild>
        </w:div>
        <w:div w:id="1693920735">
          <w:marLeft w:val="150"/>
          <w:marRight w:val="150"/>
          <w:marTop w:val="450"/>
          <w:marBottom w:val="450"/>
          <w:divBdr>
            <w:top w:val="none" w:sz="0" w:space="0" w:color="auto"/>
            <w:left w:val="none" w:sz="0" w:space="0" w:color="auto"/>
            <w:bottom w:val="none" w:sz="0" w:space="0" w:color="auto"/>
            <w:right w:val="none" w:sz="0" w:space="0" w:color="auto"/>
          </w:divBdr>
          <w:divsChild>
            <w:div w:id="1458330783">
              <w:marLeft w:val="0"/>
              <w:marRight w:val="0"/>
              <w:marTop w:val="0"/>
              <w:marBottom w:val="0"/>
              <w:divBdr>
                <w:top w:val="none" w:sz="0" w:space="0" w:color="auto"/>
                <w:left w:val="none" w:sz="0" w:space="0" w:color="auto"/>
                <w:bottom w:val="none" w:sz="0" w:space="0" w:color="auto"/>
                <w:right w:val="none" w:sz="0" w:space="0" w:color="auto"/>
              </w:divBdr>
            </w:div>
          </w:divsChild>
        </w:div>
        <w:div w:id="851340543">
          <w:marLeft w:val="150"/>
          <w:marRight w:val="150"/>
          <w:marTop w:val="450"/>
          <w:marBottom w:val="450"/>
          <w:divBdr>
            <w:top w:val="none" w:sz="0" w:space="0" w:color="auto"/>
            <w:left w:val="none" w:sz="0" w:space="0" w:color="auto"/>
            <w:bottom w:val="none" w:sz="0" w:space="0" w:color="auto"/>
            <w:right w:val="none" w:sz="0" w:space="0" w:color="auto"/>
          </w:divBdr>
          <w:divsChild>
            <w:div w:id="13326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3600">
      <w:bodyDiv w:val="1"/>
      <w:marLeft w:val="0"/>
      <w:marRight w:val="0"/>
      <w:marTop w:val="0"/>
      <w:marBottom w:val="0"/>
      <w:divBdr>
        <w:top w:val="none" w:sz="0" w:space="0" w:color="auto"/>
        <w:left w:val="none" w:sz="0" w:space="0" w:color="auto"/>
        <w:bottom w:val="none" w:sz="0" w:space="0" w:color="auto"/>
        <w:right w:val="none" w:sz="0" w:space="0" w:color="auto"/>
      </w:divBdr>
      <w:divsChild>
        <w:div w:id="14770791">
          <w:marLeft w:val="0"/>
          <w:marRight w:val="0"/>
          <w:marTop w:val="0"/>
          <w:marBottom w:val="0"/>
          <w:divBdr>
            <w:top w:val="none" w:sz="0" w:space="0" w:color="auto"/>
            <w:left w:val="none" w:sz="0" w:space="0" w:color="auto"/>
            <w:bottom w:val="none" w:sz="0" w:space="0" w:color="auto"/>
            <w:right w:val="none" w:sz="0" w:space="0" w:color="auto"/>
          </w:divBdr>
        </w:div>
      </w:divsChild>
    </w:div>
    <w:div w:id="1247569708">
      <w:bodyDiv w:val="1"/>
      <w:marLeft w:val="0"/>
      <w:marRight w:val="0"/>
      <w:marTop w:val="0"/>
      <w:marBottom w:val="0"/>
      <w:divBdr>
        <w:top w:val="none" w:sz="0" w:space="0" w:color="auto"/>
        <w:left w:val="none" w:sz="0" w:space="0" w:color="auto"/>
        <w:bottom w:val="none" w:sz="0" w:space="0" w:color="auto"/>
        <w:right w:val="none" w:sz="0" w:space="0" w:color="auto"/>
      </w:divBdr>
      <w:divsChild>
        <w:div w:id="547380155">
          <w:marLeft w:val="0"/>
          <w:marRight w:val="0"/>
          <w:marTop w:val="0"/>
          <w:marBottom w:val="0"/>
          <w:divBdr>
            <w:top w:val="none" w:sz="0" w:space="0" w:color="auto"/>
            <w:left w:val="none" w:sz="0" w:space="0" w:color="auto"/>
            <w:bottom w:val="none" w:sz="0" w:space="0" w:color="auto"/>
            <w:right w:val="none" w:sz="0" w:space="0" w:color="auto"/>
          </w:divBdr>
        </w:div>
      </w:divsChild>
    </w:div>
    <w:div w:id="1730373090">
      <w:bodyDiv w:val="1"/>
      <w:marLeft w:val="0"/>
      <w:marRight w:val="0"/>
      <w:marTop w:val="0"/>
      <w:marBottom w:val="0"/>
      <w:divBdr>
        <w:top w:val="none" w:sz="0" w:space="0" w:color="auto"/>
        <w:left w:val="none" w:sz="0" w:space="0" w:color="auto"/>
        <w:bottom w:val="none" w:sz="0" w:space="0" w:color="auto"/>
        <w:right w:val="none" w:sz="0" w:space="0" w:color="auto"/>
      </w:divBdr>
      <w:divsChild>
        <w:div w:id="1794977624">
          <w:marLeft w:val="0"/>
          <w:marRight w:val="0"/>
          <w:marTop w:val="0"/>
          <w:marBottom w:val="0"/>
          <w:divBdr>
            <w:top w:val="none" w:sz="0" w:space="0" w:color="auto"/>
            <w:left w:val="none" w:sz="0" w:space="0" w:color="auto"/>
            <w:bottom w:val="none" w:sz="0" w:space="0" w:color="auto"/>
            <w:right w:val="none" w:sz="0" w:space="0" w:color="auto"/>
          </w:divBdr>
        </w:div>
      </w:divsChild>
    </w:div>
    <w:div w:id="2089695779">
      <w:bodyDiv w:val="1"/>
      <w:marLeft w:val="0"/>
      <w:marRight w:val="0"/>
      <w:marTop w:val="0"/>
      <w:marBottom w:val="0"/>
      <w:divBdr>
        <w:top w:val="none" w:sz="0" w:space="0" w:color="auto"/>
        <w:left w:val="none" w:sz="0" w:space="0" w:color="auto"/>
        <w:bottom w:val="none" w:sz="0" w:space="0" w:color="auto"/>
        <w:right w:val="none" w:sz="0" w:space="0" w:color="auto"/>
      </w:divBdr>
      <w:divsChild>
        <w:div w:id="1856385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Barrick</dc:creator>
  <cp:keywords/>
  <dc:description/>
  <cp:lastModifiedBy>Benjamin Barrick</cp:lastModifiedBy>
  <cp:revision>4</cp:revision>
  <dcterms:created xsi:type="dcterms:W3CDTF">2019-04-07T12:31:00Z</dcterms:created>
  <dcterms:modified xsi:type="dcterms:W3CDTF">2019-04-07T13:02:00Z</dcterms:modified>
</cp:coreProperties>
</file>